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30E" w:rsidRPr="00515E7D" w:rsidRDefault="006A130E">
      <w:pPr>
        <w:rPr>
          <w:sz w:val="20"/>
          <w:szCs w:val="20"/>
        </w:rPr>
      </w:pPr>
      <w:r w:rsidRPr="00515E7D">
        <w:rPr>
          <w:sz w:val="20"/>
          <w:szCs w:val="20"/>
        </w:rPr>
        <w:t>Varför krävs utbildning vid arbete med vissa produkter och ämnen på en byggarbetsplats</w:t>
      </w:r>
      <w:r w:rsidR="002B3533" w:rsidRPr="00515E7D">
        <w:rPr>
          <w:sz w:val="20"/>
          <w:szCs w:val="20"/>
        </w:rPr>
        <w:t xml:space="preserve">? </w:t>
      </w:r>
      <w:r w:rsidRPr="00515E7D">
        <w:rPr>
          <w:sz w:val="20"/>
          <w:szCs w:val="20"/>
        </w:rPr>
        <w:t>I de AFS som gäller finns klara utbildningskrav, både på den som leder arbete och den som utför uppgiften.</w:t>
      </w:r>
      <w:r w:rsidRPr="00515E7D">
        <w:rPr>
          <w:sz w:val="20"/>
          <w:szCs w:val="20"/>
        </w:rPr>
        <w:br/>
      </w:r>
      <w:r w:rsidRPr="00515E7D">
        <w:rPr>
          <w:sz w:val="20"/>
          <w:szCs w:val="20"/>
        </w:rPr>
        <w:br/>
        <w:t xml:space="preserve">Utbildningen vänder sig till </w:t>
      </w:r>
      <w:r w:rsidRPr="0034674F">
        <w:rPr>
          <w:b/>
          <w:sz w:val="20"/>
          <w:szCs w:val="20"/>
          <w:u w:val="single"/>
        </w:rPr>
        <w:t>arbetsgivaren</w:t>
      </w:r>
      <w:r w:rsidRPr="00515E7D">
        <w:rPr>
          <w:sz w:val="20"/>
          <w:szCs w:val="20"/>
        </w:rPr>
        <w:t xml:space="preserve"> som måste se till att grundläggande krav som läkarundersökningar utförs och att riskbedömningar utförs innan arbetet påbörjas. </w:t>
      </w:r>
      <w:r w:rsidR="002B3533" w:rsidRPr="00515E7D">
        <w:rPr>
          <w:sz w:val="20"/>
          <w:szCs w:val="20"/>
        </w:rPr>
        <w:br/>
      </w:r>
      <w:r w:rsidRPr="00515E7D">
        <w:rPr>
          <w:sz w:val="20"/>
          <w:szCs w:val="20"/>
        </w:rPr>
        <w:t xml:space="preserve">Den som </w:t>
      </w:r>
      <w:r w:rsidRPr="0034674F">
        <w:rPr>
          <w:b/>
          <w:sz w:val="20"/>
          <w:szCs w:val="20"/>
          <w:u w:val="single"/>
        </w:rPr>
        <w:t>leder arbetet</w:t>
      </w:r>
      <w:r w:rsidRPr="00515E7D">
        <w:rPr>
          <w:sz w:val="20"/>
          <w:szCs w:val="20"/>
        </w:rPr>
        <w:t xml:space="preserve"> ska ha kunskaper</w:t>
      </w:r>
      <w:r w:rsidR="002B3533" w:rsidRPr="00515E7D">
        <w:rPr>
          <w:sz w:val="20"/>
          <w:szCs w:val="20"/>
        </w:rPr>
        <w:t xml:space="preserve"> så att arbetet ute på arbetsplatsen kan ske säkert. Arbetsgivaren kan delegera arbetet med arbetsmiljö</w:t>
      </w:r>
      <w:r w:rsidR="0034674F">
        <w:rPr>
          <w:sz w:val="20"/>
          <w:szCs w:val="20"/>
        </w:rPr>
        <w:t>n</w:t>
      </w:r>
      <w:r w:rsidR="002B3533" w:rsidRPr="00515E7D">
        <w:rPr>
          <w:sz w:val="20"/>
          <w:szCs w:val="20"/>
        </w:rPr>
        <w:t xml:space="preserve"> ut till arbetsplatsen</w:t>
      </w:r>
      <w:r w:rsidR="0034674F">
        <w:rPr>
          <w:sz w:val="20"/>
          <w:szCs w:val="20"/>
        </w:rPr>
        <w:t>,</w:t>
      </w:r>
      <w:r w:rsidR="002B3533" w:rsidRPr="00515E7D">
        <w:rPr>
          <w:sz w:val="20"/>
          <w:szCs w:val="20"/>
        </w:rPr>
        <w:t xml:space="preserve"> att ledas lokalt, men arbetsgivaren kan aldrig delegera bort sitt ansvar för a</w:t>
      </w:r>
      <w:r w:rsidR="0034674F">
        <w:rPr>
          <w:sz w:val="20"/>
          <w:szCs w:val="20"/>
        </w:rPr>
        <w:t>tt uppgiften verkligen utförs. A</w:t>
      </w:r>
      <w:r w:rsidR="002B3533" w:rsidRPr="00515E7D">
        <w:rPr>
          <w:sz w:val="20"/>
          <w:szCs w:val="20"/>
        </w:rPr>
        <w:t>rbetsgivaren måste även kontrollera att arbetet verkligen genomförs</w:t>
      </w:r>
      <w:r w:rsidR="0034674F">
        <w:rPr>
          <w:sz w:val="20"/>
          <w:szCs w:val="20"/>
        </w:rPr>
        <w:t xml:space="preserve"> och att det genomförs </w:t>
      </w:r>
      <w:r w:rsidR="002B3533" w:rsidRPr="00515E7D">
        <w:rPr>
          <w:sz w:val="20"/>
          <w:szCs w:val="20"/>
        </w:rPr>
        <w:t>på</w:t>
      </w:r>
      <w:r w:rsidR="0034674F">
        <w:rPr>
          <w:sz w:val="20"/>
          <w:szCs w:val="20"/>
        </w:rPr>
        <w:t xml:space="preserve"> ett</w:t>
      </w:r>
      <w:r w:rsidR="002B3533" w:rsidRPr="00515E7D">
        <w:rPr>
          <w:sz w:val="20"/>
          <w:szCs w:val="20"/>
        </w:rPr>
        <w:t xml:space="preserve"> rätt och säkert sätt</w:t>
      </w:r>
      <w:r w:rsidR="0034674F">
        <w:rPr>
          <w:sz w:val="20"/>
          <w:szCs w:val="20"/>
        </w:rPr>
        <w:t xml:space="preserve"> samt dokumenteras</w:t>
      </w:r>
      <w:r w:rsidR="002B3533" w:rsidRPr="00515E7D">
        <w:rPr>
          <w:sz w:val="20"/>
          <w:szCs w:val="20"/>
        </w:rPr>
        <w:t>.</w:t>
      </w:r>
      <w:r w:rsidR="002B3533" w:rsidRPr="00515E7D">
        <w:rPr>
          <w:sz w:val="20"/>
          <w:szCs w:val="20"/>
        </w:rPr>
        <w:br/>
        <w:t xml:space="preserve">De som </w:t>
      </w:r>
      <w:r w:rsidR="002B3533" w:rsidRPr="0034674F">
        <w:rPr>
          <w:b/>
          <w:sz w:val="20"/>
          <w:szCs w:val="20"/>
          <w:u w:val="single"/>
        </w:rPr>
        <w:t>arbetar med ämnena och produkterna</w:t>
      </w:r>
      <w:r w:rsidR="002B3533" w:rsidRPr="00515E7D">
        <w:rPr>
          <w:sz w:val="20"/>
          <w:szCs w:val="20"/>
        </w:rPr>
        <w:t xml:space="preserve"> ska känna till riskerna och det viktigaste av allt, de ska ha kännedom om hur och var man skaffar sig information om hur man ska skydda sig vid behov. </w:t>
      </w:r>
      <w:r w:rsidR="00515E7D" w:rsidRPr="00515E7D">
        <w:rPr>
          <w:sz w:val="20"/>
          <w:szCs w:val="20"/>
        </w:rPr>
        <w:br/>
        <w:t xml:space="preserve">Även området runt arbetsplatsen ska vara säker så inte </w:t>
      </w:r>
      <w:r w:rsidR="00515E7D" w:rsidRPr="0034674F">
        <w:rPr>
          <w:b/>
          <w:sz w:val="20"/>
          <w:szCs w:val="20"/>
          <w:u w:val="single"/>
        </w:rPr>
        <w:t>andra</w:t>
      </w:r>
      <w:r w:rsidR="00515E7D" w:rsidRPr="00515E7D">
        <w:rPr>
          <w:sz w:val="20"/>
          <w:szCs w:val="20"/>
        </w:rPr>
        <w:t xml:space="preserve"> utsätts för fara.</w:t>
      </w:r>
    </w:p>
    <w:p w:rsidR="001A273C" w:rsidRPr="002B3533" w:rsidRDefault="002B3533" w:rsidP="00C05D7F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proofErr w:type="gramStart"/>
      <w:r w:rsidRPr="002B3533">
        <w:rPr>
          <w:rFonts w:ascii="Arial" w:eastAsia="Times New Roman" w:hAnsi="Arial" w:cs="Arial"/>
          <w:b/>
          <w:color w:val="000000"/>
          <w:sz w:val="24"/>
          <w:szCs w:val="24"/>
        </w:rPr>
        <w:t>Utdrag</w:t>
      </w:r>
      <w:proofErr w:type="gramEnd"/>
      <w:r w:rsidRPr="002B3533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ur AFS 2014:43, </w:t>
      </w:r>
      <w:r w:rsidR="001A273C" w:rsidRPr="002B3533">
        <w:rPr>
          <w:rFonts w:ascii="Arial" w:eastAsia="Times New Roman" w:hAnsi="Arial" w:cs="Arial"/>
          <w:b/>
          <w:color w:val="000000"/>
          <w:sz w:val="24"/>
          <w:szCs w:val="24"/>
        </w:rPr>
        <w:t xml:space="preserve">Särskilda krav </w:t>
      </w:r>
      <w:r w:rsidR="00C05D7F" w:rsidRPr="002B3533">
        <w:rPr>
          <w:rFonts w:ascii="Arial" w:eastAsia="Times New Roman" w:hAnsi="Arial" w:cs="Arial"/>
          <w:b/>
          <w:color w:val="000000"/>
          <w:sz w:val="24"/>
          <w:szCs w:val="24"/>
        </w:rPr>
        <w:t>vid kemiska arbetsmiljörisker</w:t>
      </w:r>
    </w:p>
    <w:p w:rsidR="00081C2B" w:rsidRPr="00D042D3" w:rsidRDefault="00081C2B" w:rsidP="001A273C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1A273C" w:rsidRPr="002B3533" w:rsidRDefault="001A273C" w:rsidP="001A273C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2B3533">
        <w:rPr>
          <w:rFonts w:ascii="Arial" w:eastAsia="Times New Roman" w:hAnsi="Arial" w:cs="Arial"/>
          <w:color w:val="000000"/>
          <w:sz w:val="18"/>
          <w:szCs w:val="18"/>
        </w:rPr>
        <w:t xml:space="preserve">37 a § </w:t>
      </w:r>
      <w:r w:rsidR="00C05D7F" w:rsidRPr="002B3533">
        <w:rPr>
          <w:rFonts w:ascii="Arial" w:eastAsia="Times New Roman" w:hAnsi="Arial" w:cs="Arial"/>
          <w:color w:val="000000"/>
          <w:sz w:val="18"/>
          <w:szCs w:val="18"/>
        </w:rPr>
        <w:t xml:space="preserve">Gäller </w:t>
      </w:r>
      <w:r w:rsidR="006A130E" w:rsidRPr="002B3533">
        <w:rPr>
          <w:rFonts w:ascii="Arial" w:eastAsia="Times New Roman" w:hAnsi="Arial" w:cs="Arial"/>
          <w:color w:val="000000"/>
          <w:sz w:val="18"/>
          <w:szCs w:val="18"/>
        </w:rPr>
        <w:t>personer</w:t>
      </w:r>
      <w:r w:rsidR="009E300A" w:rsidRPr="002B3533">
        <w:rPr>
          <w:rFonts w:ascii="Arial" w:eastAsia="Times New Roman" w:hAnsi="Arial" w:cs="Arial"/>
          <w:color w:val="000000"/>
          <w:sz w:val="18"/>
          <w:szCs w:val="18"/>
        </w:rPr>
        <w:t xml:space="preserve"> som </w:t>
      </w:r>
      <w:r w:rsidR="006A130E" w:rsidRPr="002B3533">
        <w:rPr>
          <w:rFonts w:ascii="Arial" w:eastAsia="Times New Roman" w:hAnsi="Arial" w:cs="Arial"/>
          <w:color w:val="000000"/>
          <w:sz w:val="18"/>
          <w:szCs w:val="18"/>
        </w:rPr>
        <w:t>arbetar</w:t>
      </w:r>
      <w:r w:rsidR="009E300A" w:rsidRPr="002B3533">
        <w:rPr>
          <w:rFonts w:ascii="Arial" w:eastAsia="Times New Roman" w:hAnsi="Arial" w:cs="Arial"/>
          <w:color w:val="000000"/>
          <w:sz w:val="18"/>
          <w:szCs w:val="18"/>
        </w:rPr>
        <w:t xml:space="preserve"> med följande:</w:t>
      </w:r>
    </w:p>
    <w:p w:rsidR="001A273C" w:rsidRPr="002B3533" w:rsidRDefault="009E300A" w:rsidP="001A273C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2B3533">
        <w:rPr>
          <w:rFonts w:ascii="Arial" w:eastAsia="Times New Roman" w:hAnsi="Arial" w:cs="Arial"/>
          <w:color w:val="000000"/>
          <w:sz w:val="18"/>
          <w:szCs w:val="18"/>
        </w:rPr>
        <w:t>1.</w:t>
      </w:r>
      <w:r w:rsidR="001A273C" w:rsidRPr="002B353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="006A130E" w:rsidRPr="002B3533">
        <w:rPr>
          <w:rFonts w:ascii="Arial" w:eastAsia="Times New Roman" w:hAnsi="Arial" w:cs="Arial"/>
          <w:color w:val="000000"/>
          <w:sz w:val="18"/>
          <w:szCs w:val="18"/>
        </w:rPr>
        <w:t>K</w:t>
      </w:r>
      <w:r w:rsidR="001A273C" w:rsidRPr="002B3533">
        <w:rPr>
          <w:rFonts w:ascii="Arial" w:eastAsia="Times New Roman" w:hAnsi="Arial" w:cs="Arial"/>
          <w:color w:val="000000"/>
          <w:sz w:val="18"/>
          <w:szCs w:val="18"/>
        </w:rPr>
        <w:t>emiska produkter som</w:t>
      </w:r>
      <w:r w:rsidRPr="002B3533">
        <w:rPr>
          <w:rFonts w:ascii="Arial" w:eastAsia="Times New Roman" w:hAnsi="Arial" w:cs="Arial"/>
          <w:color w:val="000000"/>
          <w:sz w:val="18"/>
          <w:szCs w:val="18"/>
        </w:rPr>
        <w:t xml:space="preserve"> är </w:t>
      </w:r>
      <w:r w:rsidR="001A273C" w:rsidRPr="002B3533">
        <w:rPr>
          <w:rFonts w:ascii="Arial" w:eastAsia="Times New Roman" w:hAnsi="Arial" w:cs="Arial"/>
          <w:color w:val="000000"/>
          <w:sz w:val="18"/>
          <w:szCs w:val="18"/>
        </w:rPr>
        <w:t>märkta med någon av följande</w:t>
      </w:r>
      <w:r w:rsidRPr="002B3533">
        <w:rPr>
          <w:rFonts w:ascii="Arial" w:eastAsia="Times New Roman" w:hAnsi="Arial" w:cs="Arial"/>
          <w:color w:val="000000"/>
          <w:sz w:val="18"/>
          <w:szCs w:val="18"/>
        </w:rPr>
        <w:t xml:space="preserve"> faroangivelser</w:t>
      </w:r>
    </w:p>
    <w:p w:rsidR="001A273C" w:rsidRPr="002B3533" w:rsidRDefault="001A273C" w:rsidP="001A273C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2B3533">
        <w:rPr>
          <w:rFonts w:ascii="Arial" w:eastAsia="Times New Roman" w:hAnsi="Arial" w:cs="Arial"/>
          <w:color w:val="000000"/>
          <w:sz w:val="18"/>
          <w:szCs w:val="18"/>
        </w:rPr>
        <w:t>– H317 Kan orsaka allergisk hudreaktion,</w:t>
      </w:r>
    </w:p>
    <w:p w:rsidR="001A273C" w:rsidRPr="002B3533" w:rsidRDefault="001A273C" w:rsidP="001A273C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2B3533">
        <w:rPr>
          <w:rFonts w:ascii="Arial" w:eastAsia="Times New Roman" w:hAnsi="Arial" w:cs="Arial"/>
          <w:color w:val="000000"/>
          <w:sz w:val="18"/>
          <w:szCs w:val="18"/>
        </w:rPr>
        <w:t>– H334 Kan</w:t>
      </w:r>
      <w:r w:rsidR="009E300A" w:rsidRPr="002B3533">
        <w:rPr>
          <w:rFonts w:ascii="Arial" w:eastAsia="Times New Roman" w:hAnsi="Arial" w:cs="Arial"/>
          <w:color w:val="000000"/>
          <w:sz w:val="18"/>
          <w:szCs w:val="18"/>
        </w:rPr>
        <w:t xml:space="preserve"> orsaka</w:t>
      </w:r>
      <w:r w:rsidRPr="002B353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="009E300A" w:rsidRPr="002B3533">
        <w:rPr>
          <w:rFonts w:ascii="Arial" w:eastAsia="Times New Roman" w:hAnsi="Arial" w:cs="Arial"/>
          <w:color w:val="000000"/>
          <w:sz w:val="18"/>
          <w:szCs w:val="18"/>
        </w:rPr>
        <w:t xml:space="preserve">andningssvårigheter eller allergi­ och astma efter </w:t>
      </w:r>
      <w:r w:rsidRPr="002B3533">
        <w:rPr>
          <w:rFonts w:ascii="Arial" w:eastAsia="Times New Roman" w:hAnsi="Arial" w:cs="Arial"/>
          <w:color w:val="000000"/>
          <w:sz w:val="18"/>
          <w:szCs w:val="18"/>
        </w:rPr>
        <w:t>inandning,</w:t>
      </w:r>
      <w:bookmarkStart w:id="0" w:name="_GoBack"/>
      <w:bookmarkEnd w:id="0"/>
    </w:p>
    <w:p w:rsidR="001A273C" w:rsidRPr="002B3533" w:rsidRDefault="009E300A" w:rsidP="009E300A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2B3533">
        <w:rPr>
          <w:rFonts w:ascii="Arial" w:eastAsia="Times New Roman" w:hAnsi="Arial" w:cs="Arial"/>
          <w:color w:val="000000"/>
          <w:sz w:val="18"/>
          <w:szCs w:val="18"/>
        </w:rPr>
        <w:t xml:space="preserve">2. </w:t>
      </w:r>
      <w:r w:rsidR="006A130E" w:rsidRPr="002B3533">
        <w:rPr>
          <w:rFonts w:ascii="Arial" w:eastAsia="Times New Roman" w:hAnsi="Arial" w:cs="Arial"/>
          <w:color w:val="000000"/>
          <w:sz w:val="18"/>
          <w:szCs w:val="18"/>
        </w:rPr>
        <w:t xml:space="preserve">Lim eller andra kemiska </w:t>
      </w:r>
      <w:r w:rsidRPr="002B3533">
        <w:rPr>
          <w:rFonts w:ascii="Arial" w:eastAsia="Times New Roman" w:hAnsi="Arial" w:cs="Arial"/>
          <w:color w:val="000000"/>
          <w:sz w:val="18"/>
          <w:szCs w:val="18"/>
        </w:rPr>
        <w:t xml:space="preserve">produkter som innehåller </w:t>
      </w:r>
      <w:r w:rsidR="001A273C" w:rsidRPr="002B3533">
        <w:rPr>
          <w:rFonts w:ascii="Arial" w:eastAsia="Times New Roman" w:hAnsi="Arial" w:cs="Arial"/>
          <w:color w:val="000000"/>
          <w:sz w:val="18"/>
          <w:szCs w:val="18"/>
        </w:rPr>
        <w:t>cyanoakrylat</w:t>
      </w:r>
      <w:r w:rsidR="008C1189" w:rsidRPr="002B3533">
        <w:rPr>
          <w:rFonts w:ascii="Arial" w:eastAsia="Times New Roman" w:hAnsi="Arial" w:cs="Arial"/>
          <w:color w:val="000000"/>
          <w:sz w:val="18"/>
          <w:szCs w:val="18"/>
        </w:rPr>
        <w:t>,</w:t>
      </w:r>
    </w:p>
    <w:p w:rsidR="001A273C" w:rsidRPr="002B3533" w:rsidRDefault="009E300A" w:rsidP="001A273C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2B3533">
        <w:rPr>
          <w:rFonts w:ascii="Arial" w:eastAsia="Times New Roman" w:hAnsi="Arial" w:cs="Arial"/>
          <w:color w:val="000000"/>
          <w:sz w:val="18"/>
          <w:szCs w:val="18"/>
        </w:rPr>
        <w:t xml:space="preserve">3. </w:t>
      </w:r>
      <w:r w:rsidR="006A130E" w:rsidRPr="002B3533">
        <w:rPr>
          <w:rFonts w:ascii="Arial" w:eastAsia="Times New Roman" w:hAnsi="Arial" w:cs="Arial"/>
          <w:color w:val="000000"/>
          <w:sz w:val="18"/>
          <w:szCs w:val="18"/>
        </w:rPr>
        <w:t xml:space="preserve">Arbete </w:t>
      </w:r>
      <w:r w:rsidR="001A273C" w:rsidRPr="002B3533">
        <w:rPr>
          <w:rFonts w:ascii="Arial" w:eastAsia="Times New Roman" w:hAnsi="Arial" w:cs="Arial"/>
          <w:color w:val="000000"/>
          <w:sz w:val="18"/>
          <w:szCs w:val="18"/>
        </w:rPr>
        <w:t>som innebär termisk nedbrytning av material so</w:t>
      </w:r>
      <w:r w:rsidRPr="002B3533">
        <w:rPr>
          <w:rFonts w:ascii="Arial" w:eastAsia="Times New Roman" w:hAnsi="Arial" w:cs="Arial"/>
          <w:color w:val="000000"/>
          <w:sz w:val="18"/>
          <w:szCs w:val="18"/>
        </w:rPr>
        <w:t>m frigör</w:t>
      </w:r>
      <w:r w:rsidR="00C05D7F" w:rsidRPr="002B353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="001A273C" w:rsidRPr="002B3533">
        <w:rPr>
          <w:rFonts w:ascii="Arial" w:eastAsia="Times New Roman" w:hAnsi="Arial" w:cs="Arial"/>
          <w:color w:val="000000"/>
          <w:sz w:val="18"/>
          <w:szCs w:val="18"/>
        </w:rPr>
        <w:t>isocyanate</w:t>
      </w:r>
      <w:r w:rsidRPr="002B3533">
        <w:rPr>
          <w:rFonts w:ascii="Arial" w:eastAsia="Times New Roman" w:hAnsi="Arial" w:cs="Arial"/>
          <w:color w:val="000000"/>
          <w:sz w:val="18"/>
          <w:szCs w:val="18"/>
        </w:rPr>
        <w:t xml:space="preserve">r eller </w:t>
      </w:r>
      <w:r w:rsidR="001A273C" w:rsidRPr="002B3533">
        <w:rPr>
          <w:rFonts w:ascii="Arial" w:eastAsia="Times New Roman" w:hAnsi="Arial" w:cs="Arial"/>
          <w:color w:val="000000"/>
          <w:sz w:val="18"/>
          <w:szCs w:val="18"/>
        </w:rPr>
        <w:t xml:space="preserve">formaldehyd. </w:t>
      </w:r>
    </w:p>
    <w:p w:rsidR="00081C2B" w:rsidRPr="002B3533" w:rsidRDefault="00081C2B" w:rsidP="001A273C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1A273C" w:rsidRPr="002B3533" w:rsidRDefault="00C05D7F" w:rsidP="001A273C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2B3533">
        <w:rPr>
          <w:rFonts w:ascii="Arial" w:eastAsia="Times New Roman" w:hAnsi="Arial" w:cs="Arial"/>
          <w:b/>
          <w:color w:val="000000"/>
          <w:sz w:val="18"/>
          <w:szCs w:val="18"/>
        </w:rPr>
        <w:t>R</w:t>
      </w:r>
      <w:r w:rsidR="001A273C" w:rsidRPr="002B3533">
        <w:rPr>
          <w:rFonts w:ascii="Arial" w:eastAsia="Times New Roman" w:hAnsi="Arial" w:cs="Arial"/>
          <w:b/>
          <w:color w:val="000000"/>
          <w:sz w:val="18"/>
          <w:szCs w:val="18"/>
        </w:rPr>
        <w:t>iskbedömning</w:t>
      </w:r>
      <w:r w:rsidR="008C1189" w:rsidRPr="002B3533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och rutiner</w:t>
      </w:r>
    </w:p>
    <w:p w:rsidR="00081C2B" w:rsidRPr="002B3533" w:rsidRDefault="00081C2B" w:rsidP="001A273C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</w:p>
    <w:p w:rsidR="001A273C" w:rsidRPr="002B3533" w:rsidRDefault="001A273C" w:rsidP="001A273C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2B3533">
        <w:rPr>
          <w:rFonts w:ascii="Arial" w:eastAsia="Times New Roman" w:hAnsi="Arial" w:cs="Arial"/>
          <w:color w:val="000000"/>
          <w:sz w:val="18"/>
          <w:szCs w:val="18"/>
        </w:rPr>
        <w:t xml:space="preserve">37 b </w:t>
      </w:r>
      <w:r w:rsidR="008C1189" w:rsidRPr="002B3533">
        <w:rPr>
          <w:rFonts w:ascii="Arial" w:eastAsia="Times New Roman" w:hAnsi="Arial" w:cs="Arial"/>
          <w:color w:val="000000"/>
          <w:sz w:val="18"/>
          <w:szCs w:val="18"/>
        </w:rPr>
        <w:t>§ En riskbedömning ska göras och</w:t>
      </w:r>
      <w:r w:rsidRPr="002B3533">
        <w:rPr>
          <w:rFonts w:ascii="Arial" w:eastAsia="Times New Roman" w:hAnsi="Arial" w:cs="Arial"/>
          <w:color w:val="000000"/>
          <w:sz w:val="18"/>
          <w:szCs w:val="18"/>
        </w:rPr>
        <w:t xml:space="preserve"> dokumenteras</w:t>
      </w:r>
      <w:r w:rsidR="00C05D7F" w:rsidRPr="002B353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="008C1189" w:rsidRPr="002B3533">
        <w:rPr>
          <w:rFonts w:ascii="Arial" w:eastAsia="Times New Roman" w:hAnsi="Arial" w:cs="Arial"/>
          <w:color w:val="000000"/>
          <w:sz w:val="18"/>
          <w:szCs w:val="18"/>
        </w:rPr>
        <w:t>där</w:t>
      </w:r>
      <w:r w:rsidRPr="002B3533">
        <w:rPr>
          <w:rFonts w:ascii="Arial" w:eastAsia="Times New Roman" w:hAnsi="Arial" w:cs="Arial"/>
          <w:color w:val="000000"/>
          <w:sz w:val="18"/>
          <w:szCs w:val="18"/>
        </w:rPr>
        <w:t xml:space="preserve"> följande uppgifter anges</w:t>
      </w:r>
      <w:r w:rsidR="00C05D7F" w:rsidRPr="002B3533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1A273C" w:rsidRPr="002B3533" w:rsidRDefault="00C05D7F" w:rsidP="001A273C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2B3533">
        <w:rPr>
          <w:rFonts w:ascii="Arial" w:eastAsia="Times New Roman" w:hAnsi="Arial" w:cs="Arial"/>
          <w:color w:val="000000"/>
          <w:sz w:val="18"/>
          <w:szCs w:val="18"/>
        </w:rPr>
        <w:t>1. I vilka platser som</w:t>
      </w:r>
      <w:r w:rsidR="001A273C" w:rsidRPr="002B3533">
        <w:rPr>
          <w:rFonts w:ascii="Arial" w:eastAsia="Times New Roman" w:hAnsi="Arial" w:cs="Arial"/>
          <w:color w:val="000000"/>
          <w:sz w:val="18"/>
          <w:szCs w:val="18"/>
        </w:rPr>
        <w:t xml:space="preserve"> produkterna</w:t>
      </w:r>
      <w:r w:rsidRPr="002B353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="001A273C" w:rsidRPr="002B3533">
        <w:rPr>
          <w:rFonts w:ascii="Arial" w:eastAsia="Times New Roman" w:hAnsi="Arial" w:cs="Arial"/>
          <w:color w:val="000000"/>
          <w:sz w:val="18"/>
          <w:szCs w:val="18"/>
        </w:rPr>
        <w:t>hanteras och var isocyanater</w:t>
      </w:r>
      <w:r w:rsidR="008C1189" w:rsidRPr="002B3533">
        <w:rPr>
          <w:rFonts w:ascii="Arial" w:eastAsia="Times New Roman" w:hAnsi="Arial" w:cs="Arial"/>
          <w:color w:val="000000"/>
          <w:sz w:val="18"/>
          <w:szCs w:val="18"/>
        </w:rPr>
        <w:t xml:space="preserve"> eller formaldehyd kan frigöras</w:t>
      </w:r>
      <w:r w:rsidR="001A273C" w:rsidRPr="002B3533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1A273C" w:rsidRPr="002B3533" w:rsidRDefault="001A273C" w:rsidP="001A273C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2B3533">
        <w:rPr>
          <w:rFonts w:ascii="Arial" w:eastAsia="Times New Roman" w:hAnsi="Arial" w:cs="Arial"/>
          <w:color w:val="000000"/>
          <w:sz w:val="18"/>
          <w:szCs w:val="18"/>
        </w:rPr>
        <w:t>2. Vilka skyddsåtgärder som ä</w:t>
      </w:r>
      <w:r w:rsidR="007646EC" w:rsidRPr="002B3533">
        <w:rPr>
          <w:rFonts w:ascii="Arial" w:eastAsia="Times New Roman" w:hAnsi="Arial" w:cs="Arial"/>
          <w:color w:val="000000"/>
          <w:sz w:val="18"/>
          <w:szCs w:val="18"/>
        </w:rPr>
        <w:t>r nödvändiga för</w:t>
      </w:r>
      <w:r w:rsidRPr="002B3533">
        <w:rPr>
          <w:rFonts w:ascii="Arial" w:eastAsia="Times New Roman" w:hAnsi="Arial" w:cs="Arial"/>
          <w:color w:val="000000"/>
          <w:sz w:val="18"/>
          <w:szCs w:val="18"/>
        </w:rPr>
        <w:t xml:space="preserve"> att exponeringen</w:t>
      </w:r>
      <w:r w:rsidR="00C05D7F" w:rsidRPr="002B353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Pr="002B3533">
        <w:rPr>
          <w:rFonts w:ascii="Arial" w:eastAsia="Times New Roman" w:hAnsi="Arial" w:cs="Arial"/>
          <w:color w:val="000000"/>
          <w:sz w:val="18"/>
          <w:szCs w:val="18"/>
        </w:rPr>
        <w:t>är så låg som är praktiskt möjligt.</w:t>
      </w:r>
    </w:p>
    <w:p w:rsidR="001A273C" w:rsidRPr="002B3533" w:rsidRDefault="001A273C" w:rsidP="001A273C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2B3533">
        <w:rPr>
          <w:rFonts w:ascii="Arial" w:eastAsia="Times New Roman" w:hAnsi="Arial" w:cs="Arial"/>
          <w:color w:val="000000"/>
          <w:sz w:val="18"/>
          <w:szCs w:val="18"/>
        </w:rPr>
        <w:t>3. I vilka situationer personlig skyddsutrustning krävs och vilken skyddsutrustning</w:t>
      </w:r>
      <w:r w:rsidR="008C1189" w:rsidRPr="002B3533">
        <w:rPr>
          <w:rFonts w:ascii="Arial" w:eastAsia="Times New Roman" w:hAnsi="Arial" w:cs="Arial"/>
          <w:color w:val="000000"/>
          <w:sz w:val="18"/>
          <w:szCs w:val="18"/>
        </w:rPr>
        <w:t xml:space="preserve"> s</w:t>
      </w:r>
      <w:r w:rsidRPr="002B3533">
        <w:rPr>
          <w:rFonts w:ascii="Arial" w:eastAsia="Times New Roman" w:hAnsi="Arial" w:cs="Arial"/>
          <w:color w:val="000000"/>
          <w:sz w:val="18"/>
          <w:szCs w:val="18"/>
        </w:rPr>
        <w:t>om ska användas.</w:t>
      </w:r>
    </w:p>
    <w:p w:rsidR="001A273C" w:rsidRPr="002B3533" w:rsidRDefault="001A273C" w:rsidP="00C05D7F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2B3533">
        <w:rPr>
          <w:rFonts w:ascii="Arial" w:eastAsia="Times New Roman" w:hAnsi="Arial" w:cs="Arial"/>
          <w:color w:val="000000"/>
          <w:sz w:val="18"/>
          <w:szCs w:val="18"/>
        </w:rPr>
        <w:t>4. Hur funktionen hos arbetsutrustning och ventilation ska kontrolleras</w:t>
      </w:r>
      <w:r w:rsidR="00C05D7F" w:rsidRPr="002B3533">
        <w:rPr>
          <w:rFonts w:ascii="Arial" w:eastAsia="Times New Roman" w:hAnsi="Arial" w:cs="Arial"/>
          <w:color w:val="000000"/>
          <w:sz w:val="18"/>
          <w:szCs w:val="18"/>
        </w:rPr>
        <w:t xml:space="preserve"> och underhållas.</w:t>
      </w:r>
    </w:p>
    <w:p w:rsidR="009E300A" w:rsidRPr="002B3533" w:rsidRDefault="009E300A" w:rsidP="001A273C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1A273C" w:rsidRPr="002B3533" w:rsidRDefault="00C05D7F" w:rsidP="001A273C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2B3533">
        <w:rPr>
          <w:rFonts w:ascii="Arial" w:eastAsia="Times New Roman" w:hAnsi="Arial" w:cs="Arial"/>
          <w:b/>
          <w:color w:val="000000"/>
          <w:sz w:val="18"/>
          <w:szCs w:val="18"/>
        </w:rPr>
        <w:t xml:space="preserve">Utbildning och Information samt </w:t>
      </w:r>
      <w:r w:rsidR="001A273C" w:rsidRPr="002B3533">
        <w:rPr>
          <w:rFonts w:ascii="Arial" w:eastAsia="Times New Roman" w:hAnsi="Arial" w:cs="Arial"/>
          <w:b/>
          <w:color w:val="000000"/>
          <w:sz w:val="18"/>
          <w:szCs w:val="18"/>
        </w:rPr>
        <w:t>Skyltning</w:t>
      </w:r>
    </w:p>
    <w:p w:rsidR="001A273C" w:rsidRPr="002B3533" w:rsidRDefault="00C05D7F" w:rsidP="001A273C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2B3533">
        <w:rPr>
          <w:rFonts w:ascii="Arial" w:eastAsia="Times New Roman" w:hAnsi="Arial" w:cs="Arial"/>
          <w:color w:val="000000"/>
          <w:sz w:val="18"/>
          <w:szCs w:val="18"/>
        </w:rPr>
        <w:br/>
      </w:r>
      <w:r w:rsidR="001A273C" w:rsidRPr="002B3533">
        <w:rPr>
          <w:rFonts w:ascii="Arial" w:eastAsia="Times New Roman" w:hAnsi="Arial" w:cs="Arial"/>
          <w:color w:val="000000"/>
          <w:sz w:val="18"/>
          <w:szCs w:val="18"/>
        </w:rPr>
        <w:t>37 c § Skyltar som anger att öppen hantering ska sättas upp i anslutning till</w:t>
      </w:r>
      <w:r w:rsidRPr="002B353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="008C1189" w:rsidRPr="002B3533">
        <w:rPr>
          <w:rFonts w:ascii="Arial" w:eastAsia="Times New Roman" w:hAnsi="Arial" w:cs="Arial"/>
          <w:color w:val="000000"/>
          <w:sz w:val="18"/>
          <w:szCs w:val="18"/>
        </w:rPr>
        <w:t xml:space="preserve">arbetsplatsen. De finnas </w:t>
      </w:r>
      <w:r w:rsidR="001A273C" w:rsidRPr="002B3533">
        <w:rPr>
          <w:rFonts w:ascii="Arial" w:eastAsia="Times New Roman" w:hAnsi="Arial" w:cs="Arial"/>
          <w:color w:val="000000"/>
          <w:sz w:val="18"/>
          <w:szCs w:val="18"/>
        </w:rPr>
        <w:t>på dörrar till lokalen eller utrymmet för att</w:t>
      </w:r>
      <w:r w:rsidRPr="002B353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="001A273C" w:rsidRPr="002B3533">
        <w:rPr>
          <w:rFonts w:ascii="Arial" w:eastAsia="Times New Roman" w:hAnsi="Arial" w:cs="Arial"/>
          <w:color w:val="000000"/>
          <w:sz w:val="18"/>
          <w:szCs w:val="18"/>
        </w:rPr>
        <w:t xml:space="preserve">upplysa </w:t>
      </w:r>
      <w:r w:rsidR="001A273C" w:rsidRPr="002B3533">
        <w:rPr>
          <w:rFonts w:ascii="Arial" w:eastAsia="Times New Roman" w:hAnsi="Arial" w:cs="Arial"/>
          <w:color w:val="000000"/>
          <w:sz w:val="18"/>
          <w:szCs w:val="18"/>
          <w:u w:val="single"/>
        </w:rPr>
        <w:t>andra</w:t>
      </w:r>
      <w:r w:rsidR="001A273C" w:rsidRPr="002B3533">
        <w:rPr>
          <w:rFonts w:ascii="Arial" w:eastAsia="Times New Roman" w:hAnsi="Arial" w:cs="Arial"/>
          <w:color w:val="000000"/>
          <w:sz w:val="18"/>
          <w:szCs w:val="18"/>
        </w:rPr>
        <w:t xml:space="preserve"> arbetstagare än de som </w:t>
      </w:r>
      <w:r w:rsidR="008C1189" w:rsidRPr="002B3533">
        <w:rPr>
          <w:rFonts w:ascii="Arial" w:eastAsia="Times New Roman" w:hAnsi="Arial" w:cs="Arial"/>
          <w:color w:val="000000"/>
          <w:sz w:val="18"/>
          <w:szCs w:val="18"/>
        </w:rPr>
        <w:t>hant</w:t>
      </w:r>
      <w:r w:rsidR="0075020D" w:rsidRPr="002B3533">
        <w:rPr>
          <w:rFonts w:ascii="Arial" w:eastAsia="Times New Roman" w:hAnsi="Arial" w:cs="Arial"/>
          <w:color w:val="000000"/>
          <w:sz w:val="18"/>
          <w:szCs w:val="18"/>
        </w:rPr>
        <w:t>erar de kemiska produkterna, om</w:t>
      </w:r>
      <w:r w:rsidR="001A273C" w:rsidRPr="002B3533">
        <w:rPr>
          <w:rFonts w:ascii="Arial" w:eastAsia="Times New Roman" w:hAnsi="Arial" w:cs="Arial"/>
          <w:color w:val="000000"/>
          <w:sz w:val="18"/>
          <w:szCs w:val="18"/>
        </w:rPr>
        <w:t xml:space="preserve"> inte</w:t>
      </w:r>
      <w:r w:rsidR="008C1189" w:rsidRPr="002B3533">
        <w:rPr>
          <w:rFonts w:ascii="Arial" w:eastAsia="Times New Roman" w:hAnsi="Arial" w:cs="Arial"/>
          <w:color w:val="000000"/>
          <w:sz w:val="18"/>
          <w:szCs w:val="18"/>
        </w:rPr>
        <w:t xml:space="preserve"> andra arbetare riskerar att exponeras</w:t>
      </w:r>
      <w:r w:rsidR="001A273C" w:rsidRPr="002B3533">
        <w:rPr>
          <w:rFonts w:ascii="Arial" w:eastAsia="Times New Roman" w:hAnsi="Arial" w:cs="Arial"/>
          <w:color w:val="000000"/>
          <w:sz w:val="18"/>
          <w:szCs w:val="18"/>
        </w:rPr>
        <w:t xml:space="preserve"> kan skylten utelämnas. </w:t>
      </w:r>
    </w:p>
    <w:p w:rsidR="001A273C" w:rsidRPr="002B3533" w:rsidRDefault="001A273C" w:rsidP="001A273C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2B3533">
        <w:rPr>
          <w:rFonts w:ascii="Arial" w:eastAsia="Times New Roman" w:hAnsi="Arial" w:cs="Arial"/>
          <w:color w:val="000000"/>
          <w:sz w:val="18"/>
          <w:szCs w:val="18"/>
        </w:rPr>
        <w:t xml:space="preserve">37 d § </w:t>
      </w:r>
      <w:r w:rsidR="006A130E" w:rsidRPr="002B3533">
        <w:rPr>
          <w:rFonts w:ascii="Arial" w:eastAsia="Times New Roman" w:hAnsi="Arial" w:cs="Arial"/>
          <w:color w:val="000000"/>
          <w:sz w:val="18"/>
          <w:szCs w:val="18"/>
        </w:rPr>
        <w:t xml:space="preserve">Personer som </w:t>
      </w:r>
      <w:r w:rsidRPr="002B3533">
        <w:rPr>
          <w:rFonts w:ascii="Arial" w:eastAsia="Times New Roman" w:hAnsi="Arial" w:cs="Arial"/>
          <w:color w:val="000000"/>
          <w:sz w:val="18"/>
          <w:szCs w:val="18"/>
        </w:rPr>
        <w:t xml:space="preserve">leder </w:t>
      </w:r>
      <w:r w:rsidR="00877DEA" w:rsidRPr="002B3533">
        <w:rPr>
          <w:rFonts w:ascii="Arial" w:eastAsia="Times New Roman" w:hAnsi="Arial" w:cs="Arial"/>
          <w:color w:val="000000"/>
          <w:sz w:val="18"/>
          <w:szCs w:val="18"/>
        </w:rPr>
        <w:t xml:space="preserve">arbetet </w:t>
      </w:r>
      <w:r w:rsidRPr="002B3533">
        <w:rPr>
          <w:rFonts w:ascii="Arial" w:eastAsia="Times New Roman" w:hAnsi="Arial" w:cs="Arial"/>
          <w:color w:val="000000"/>
          <w:sz w:val="18"/>
          <w:szCs w:val="18"/>
        </w:rPr>
        <w:t xml:space="preserve">eller </w:t>
      </w:r>
      <w:r w:rsidR="00877DEA" w:rsidRPr="002B3533">
        <w:rPr>
          <w:rFonts w:ascii="Arial" w:eastAsia="Times New Roman" w:hAnsi="Arial" w:cs="Arial"/>
          <w:color w:val="000000"/>
          <w:sz w:val="18"/>
          <w:szCs w:val="18"/>
        </w:rPr>
        <w:t>utför uppgiften</w:t>
      </w:r>
      <w:r w:rsidR="009E300A" w:rsidRPr="002B353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="006A130E" w:rsidRPr="002B3533">
        <w:rPr>
          <w:rFonts w:ascii="Arial" w:eastAsia="Times New Roman" w:hAnsi="Arial" w:cs="Arial"/>
          <w:color w:val="000000"/>
          <w:sz w:val="18"/>
          <w:szCs w:val="18"/>
        </w:rPr>
        <w:t xml:space="preserve">ska ha </w:t>
      </w:r>
      <w:r w:rsidRPr="002B3533">
        <w:rPr>
          <w:rFonts w:ascii="Arial" w:eastAsia="Times New Roman" w:hAnsi="Arial" w:cs="Arial"/>
          <w:color w:val="000000"/>
          <w:sz w:val="18"/>
          <w:szCs w:val="18"/>
        </w:rPr>
        <w:t>kunskap om</w:t>
      </w:r>
      <w:r w:rsidR="00877DEA" w:rsidRPr="002B353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Pr="002B3533">
        <w:rPr>
          <w:rFonts w:ascii="Arial" w:eastAsia="Times New Roman" w:hAnsi="Arial" w:cs="Arial"/>
          <w:color w:val="000000"/>
          <w:sz w:val="18"/>
          <w:szCs w:val="18"/>
        </w:rPr>
        <w:t>hur arb</w:t>
      </w:r>
      <w:r w:rsidR="00877DEA" w:rsidRPr="002B3533">
        <w:rPr>
          <w:rFonts w:ascii="Arial" w:eastAsia="Times New Roman" w:hAnsi="Arial" w:cs="Arial"/>
          <w:color w:val="000000"/>
          <w:sz w:val="18"/>
          <w:szCs w:val="18"/>
        </w:rPr>
        <w:t>etet ska ske på ett säkert sätt och fått</w:t>
      </w:r>
      <w:r w:rsidRPr="002B3533">
        <w:rPr>
          <w:rFonts w:ascii="Arial" w:eastAsia="Times New Roman" w:hAnsi="Arial" w:cs="Arial"/>
          <w:color w:val="000000"/>
          <w:sz w:val="18"/>
          <w:szCs w:val="18"/>
        </w:rPr>
        <w:t xml:space="preserve"> information om riskerna och de åtgärd</w:t>
      </w:r>
      <w:r w:rsidR="00C05D7F" w:rsidRPr="002B3533">
        <w:rPr>
          <w:rFonts w:ascii="Arial" w:eastAsia="Times New Roman" w:hAnsi="Arial" w:cs="Arial"/>
          <w:color w:val="000000"/>
          <w:sz w:val="18"/>
          <w:szCs w:val="18"/>
        </w:rPr>
        <w:t xml:space="preserve">er som ska </w:t>
      </w:r>
      <w:r w:rsidR="006A130E" w:rsidRPr="002B3533">
        <w:rPr>
          <w:rFonts w:ascii="Arial" w:eastAsia="Times New Roman" w:hAnsi="Arial" w:cs="Arial"/>
          <w:color w:val="000000"/>
          <w:sz w:val="18"/>
          <w:szCs w:val="18"/>
        </w:rPr>
        <w:t>utföras</w:t>
      </w:r>
      <w:r w:rsidR="00C05D7F" w:rsidRPr="002B3533">
        <w:rPr>
          <w:rFonts w:ascii="Arial" w:eastAsia="Times New Roman" w:hAnsi="Arial" w:cs="Arial"/>
          <w:color w:val="000000"/>
          <w:sz w:val="18"/>
          <w:szCs w:val="18"/>
        </w:rPr>
        <w:t xml:space="preserve"> för ett säkert arbete</w:t>
      </w:r>
      <w:r w:rsidR="009E300A" w:rsidRPr="002B3533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1A273C" w:rsidRPr="002B3533" w:rsidRDefault="001A273C" w:rsidP="001A273C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2B3533">
        <w:rPr>
          <w:rFonts w:ascii="Arial" w:eastAsia="Times New Roman" w:hAnsi="Arial" w:cs="Arial"/>
          <w:color w:val="000000"/>
          <w:sz w:val="18"/>
          <w:szCs w:val="18"/>
        </w:rPr>
        <w:t>37 e § Utbildning krävs för at</w:t>
      </w:r>
      <w:r w:rsidR="00C05D7F" w:rsidRPr="002B3533">
        <w:rPr>
          <w:rFonts w:ascii="Arial" w:eastAsia="Times New Roman" w:hAnsi="Arial" w:cs="Arial"/>
          <w:color w:val="000000"/>
          <w:sz w:val="18"/>
          <w:szCs w:val="18"/>
        </w:rPr>
        <w:t>t leda</w:t>
      </w:r>
      <w:r w:rsidR="006A130E" w:rsidRPr="002B3533">
        <w:rPr>
          <w:rFonts w:ascii="Arial" w:eastAsia="Times New Roman" w:hAnsi="Arial" w:cs="Arial"/>
          <w:color w:val="000000"/>
          <w:sz w:val="18"/>
          <w:szCs w:val="18"/>
        </w:rPr>
        <w:t xml:space="preserve"> arbeta</w:t>
      </w:r>
      <w:r w:rsidR="00C05D7F" w:rsidRPr="002B3533">
        <w:rPr>
          <w:rFonts w:ascii="Arial" w:eastAsia="Times New Roman" w:hAnsi="Arial" w:cs="Arial"/>
          <w:color w:val="000000"/>
          <w:sz w:val="18"/>
          <w:szCs w:val="18"/>
        </w:rPr>
        <w:t xml:space="preserve"> eller arbeta </w:t>
      </w:r>
      <w:r w:rsidR="008C1189" w:rsidRPr="002B3533">
        <w:rPr>
          <w:rFonts w:ascii="Arial" w:eastAsia="Times New Roman" w:hAnsi="Arial" w:cs="Arial"/>
          <w:color w:val="000000"/>
          <w:sz w:val="18"/>
          <w:szCs w:val="18"/>
        </w:rPr>
        <w:t>med:</w:t>
      </w:r>
    </w:p>
    <w:p w:rsidR="001A273C" w:rsidRPr="002B3533" w:rsidRDefault="009E300A" w:rsidP="001A273C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2B3533">
        <w:rPr>
          <w:rFonts w:ascii="Arial" w:eastAsia="Times New Roman" w:hAnsi="Arial" w:cs="Arial"/>
          <w:color w:val="000000"/>
          <w:sz w:val="18"/>
          <w:szCs w:val="18"/>
        </w:rPr>
        <w:t>1</w:t>
      </w:r>
      <w:r w:rsidR="00D042D3" w:rsidRPr="002B3533">
        <w:rPr>
          <w:rFonts w:ascii="Arial" w:eastAsia="Times New Roman" w:hAnsi="Arial" w:cs="Arial"/>
          <w:color w:val="000000"/>
          <w:sz w:val="18"/>
          <w:szCs w:val="18"/>
        </w:rPr>
        <w:t>. I</w:t>
      </w:r>
      <w:r w:rsidR="001A273C" w:rsidRPr="002B3533">
        <w:rPr>
          <w:rFonts w:ascii="Arial" w:eastAsia="Times New Roman" w:hAnsi="Arial" w:cs="Arial"/>
          <w:color w:val="000000"/>
          <w:sz w:val="18"/>
          <w:szCs w:val="18"/>
        </w:rPr>
        <w:t>socyanater,</w:t>
      </w:r>
    </w:p>
    <w:p w:rsidR="001A273C" w:rsidRPr="002B3533" w:rsidRDefault="00D042D3" w:rsidP="001A273C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2B3533">
        <w:rPr>
          <w:rFonts w:ascii="Arial" w:eastAsia="Times New Roman" w:hAnsi="Arial" w:cs="Arial"/>
          <w:color w:val="000000"/>
          <w:sz w:val="18"/>
          <w:szCs w:val="18"/>
        </w:rPr>
        <w:t>2. Epoxi</w:t>
      </w:r>
      <w:r w:rsidR="001A273C" w:rsidRPr="002B3533">
        <w:rPr>
          <w:rFonts w:ascii="Arial" w:eastAsia="Times New Roman" w:hAnsi="Arial" w:cs="Arial"/>
          <w:color w:val="000000"/>
          <w:sz w:val="18"/>
          <w:szCs w:val="18"/>
        </w:rPr>
        <w:t>,</w:t>
      </w:r>
    </w:p>
    <w:p w:rsidR="001A273C" w:rsidRPr="002B3533" w:rsidRDefault="00D042D3" w:rsidP="001A273C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2B3533">
        <w:rPr>
          <w:rFonts w:ascii="Arial" w:eastAsia="Times New Roman" w:hAnsi="Arial" w:cs="Arial"/>
          <w:color w:val="000000"/>
          <w:sz w:val="18"/>
          <w:szCs w:val="18"/>
        </w:rPr>
        <w:t>3. Organiska syraanhydrider,</w:t>
      </w:r>
    </w:p>
    <w:p w:rsidR="001A273C" w:rsidRPr="002B3533" w:rsidRDefault="00D042D3" w:rsidP="001A273C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2B3533">
        <w:rPr>
          <w:rFonts w:ascii="Arial" w:eastAsia="Times New Roman" w:hAnsi="Arial" w:cs="Arial"/>
          <w:color w:val="000000"/>
          <w:sz w:val="18"/>
          <w:szCs w:val="18"/>
        </w:rPr>
        <w:t>4. Formaldehyd</w:t>
      </w:r>
      <w:r w:rsidR="001A273C" w:rsidRPr="002B3533">
        <w:rPr>
          <w:rFonts w:ascii="Arial" w:eastAsia="Times New Roman" w:hAnsi="Arial" w:cs="Arial"/>
          <w:color w:val="000000"/>
          <w:sz w:val="18"/>
          <w:szCs w:val="18"/>
        </w:rPr>
        <w:t>,</w:t>
      </w:r>
    </w:p>
    <w:p w:rsidR="001A273C" w:rsidRPr="002B3533" w:rsidRDefault="00D042D3" w:rsidP="001A273C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2B3533">
        <w:rPr>
          <w:rFonts w:ascii="Arial" w:eastAsia="Times New Roman" w:hAnsi="Arial" w:cs="Arial"/>
          <w:color w:val="000000"/>
          <w:sz w:val="18"/>
          <w:szCs w:val="18"/>
        </w:rPr>
        <w:t xml:space="preserve">5. Metakrylater eller akrylater som är </w:t>
      </w:r>
      <w:r w:rsidR="007646EC" w:rsidRPr="002B3533">
        <w:rPr>
          <w:rFonts w:ascii="Arial" w:eastAsia="Times New Roman" w:hAnsi="Arial" w:cs="Arial"/>
          <w:color w:val="000000"/>
          <w:sz w:val="18"/>
          <w:szCs w:val="18"/>
        </w:rPr>
        <w:t xml:space="preserve">märkta med H317 eller H334. </w:t>
      </w:r>
    </w:p>
    <w:p w:rsidR="001A273C" w:rsidRPr="002B3533" w:rsidRDefault="007646EC" w:rsidP="001A273C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2B3533">
        <w:rPr>
          <w:rFonts w:ascii="Arial" w:eastAsia="Times New Roman" w:hAnsi="Arial" w:cs="Arial"/>
          <w:color w:val="000000"/>
          <w:sz w:val="18"/>
          <w:szCs w:val="18"/>
        </w:rPr>
        <w:t>-</w:t>
      </w:r>
      <w:proofErr w:type="gramEnd"/>
      <w:r w:rsidRPr="002B3533">
        <w:rPr>
          <w:rFonts w:ascii="Arial" w:eastAsia="Times New Roman" w:hAnsi="Arial" w:cs="Arial"/>
          <w:color w:val="000000"/>
          <w:sz w:val="18"/>
          <w:szCs w:val="18"/>
        </w:rPr>
        <w:t xml:space="preserve"> A</w:t>
      </w:r>
      <w:r w:rsidR="001A273C" w:rsidRPr="002B3533">
        <w:rPr>
          <w:rFonts w:ascii="Arial" w:eastAsia="Times New Roman" w:hAnsi="Arial" w:cs="Arial"/>
          <w:color w:val="000000"/>
          <w:sz w:val="18"/>
          <w:szCs w:val="18"/>
        </w:rPr>
        <w:t>rbete som innebär t</w:t>
      </w:r>
      <w:r w:rsidRPr="002B3533">
        <w:rPr>
          <w:rFonts w:ascii="Arial" w:eastAsia="Times New Roman" w:hAnsi="Arial" w:cs="Arial"/>
          <w:color w:val="000000"/>
          <w:sz w:val="18"/>
          <w:szCs w:val="18"/>
        </w:rPr>
        <w:t>ermisk nedbrytning som frigör</w:t>
      </w:r>
      <w:r w:rsidR="001A273C" w:rsidRPr="002B3533">
        <w:rPr>
          <w:rFonts w:ascii="Arial" w:eastAsia="Times New Roman" w:hAnsi="Arial" w:cs="Arial"/>
          <w:color w:val="000000"/>
          <w:sz w:val="18"/>
          <w:szCs w:val="18"/>
        </w:rPr>
        <w:t xml:space="preserve"> isocyanater</w:t>
      </w:r>
      <w:r w:rsidRPr="002B3533">
        <w:rPr>
          <w:rFonts w:ascii="Arial" w:eastAsia="Times New Roman" w:hAnsi="Arial" w:cs="Arial"/>
          <w:color w:val="000000"/>
          <w:sz w:val="18"/>
          <w:szCs w:val="18"/>
        </w:rPr>
        <w:t xml:space="preserve"> eller </w:t>
      </w:r>
      <w:r w:rsidR="001A273C" w:rsidRPr="002B3533">
        <w:rPr>
          <w:rFonts w:ascii="Arial" w:eastAsia="Times New Roman" w:hAnsi="Arial" w:cs="Arial"/>
          <w:color w:val="000000"/>
          <w:sz w:val="18"/>
          <w:szCs w:val="18"/>
        </w:rPr>
        <w:t>formaldehyd.</w:t>
      </w:r>
    </w:p>
    <w:p w:rsidR="001A273C" w:rsidRPr="002B3533" w:rsidRDefault="007646EC" w:rsidP="001A273C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2B3533">
        <w:rPr>
          <w:rFonts w:ascii="Arial" w:eastAsia="Times New Roman" w:hAnsi="Arial" w:cs="Arial"/>
          <w:color w:val="000000"/>
          <w:sz w:val="18"/>
          <w:szCs w:val="18"/>
        </w:rPr>
        <w:t>-</w:t>
      </w:r>
      <w:proofErr w:type="gramEnd"/>
      <w:r w:rsidRPr="002B3533">
        <w:rPr>
          <w:rFonts w:ascii="Arial" w:eastAsia="Times New Roman" w:hAnsi="Arial" w:cs="Arial"/>
          <w:color w:val="000000"/>
          <w:sz w:val="18"/>
          <w:szCs w:val="18"/>
        </w:rPr>
        <w:t xml:space="preserve"> C</w:t>
      </w:r>
      <w:r w:rsidR="001A273C" w:rsidRPr="002B3533">
        <w:rPr>
          <w:rFonts w:ascii="Arial" w:eastAsia="Times New Roman" w:hAnsi="Arial" w:cs="Arial"/>
          <w:color w:val="000000"/>
          <w:sz w:val="18"/>
          <w:szCs w:val="18"/>
        </w:rPr>
        <w:t>yanoakr</w:t>
      </w:r>
      <w:r w:rsidRPr="002B3533">
        <w:rPr>
          <w:rFonts w:ascii="Arial" w:eastAsia="Times New Roman" w:hAnsi="Arial" w:cs="Arial"/>
          <w:color w:val="000000"/>
          <w:sz w:val="18"/>
          <w:szCs w:val="18"/>
        </w:rPr>
        <w:t xml:space="preserve">ylat </w:t>
      </w:r>
      <w:r w:rsidR="001A273C" w:rsidRPr="002B3533">
        <w:rPr>
          <w:rFonts w:ascii="Arial" w:eastAsia="Times New Roman" w:hAnsi="Arial" w:cs="Arial"/>
          <w:color w:val="000000"/>
          <w:sz w:val="18"/>
          <w:szCs w:val="18"/>
        </w:rPr>
        <w:t>om arbetet sammanlagt</w:t>
      </w:r>
      <w:r w:rsidRPr="002B353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="001A273C" w:rsidRPr="002B3533">
        <w:rPr>
          <w:rFonts w:ascii="Arial" w:eastAsia="Times New Roman" w:hAnsi="Arial" w:cs="Arial"/>
          <w:color w:val="000000"/>
          <w:sz w:val="18"/>
          <w:szCs w:val="18"/>
        </w:rPr>
        <w:t>pågår mer än 30 minuter per vecka.</w:t>
      </w:r>
    </w:p>
    <w:p w:rsidR="007646EC" w:rsidRPr="002B3533" w:rsidRDefault="007646EC" w:rsidP="001A273C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1A273C" w:rsidRPr="002B3533" w:rsidRDefault="006A130E" w:rsidP="001A273C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2B3533">
        <w:rPr>
          <w:rFonts w:ascii="Arial" w:eastAsia="Times New Roman" w:hAnsi="Arial" w:cs="Arial"/>
          <w:color w:val="000000"/>
          <w:sz w:val="18"/>
          <w:szCs w:val="18"/>
        </w:rPr>
        <w:t xml:space="preserve">Utbildningen ska </w:t>
      </w:r>
      <w:r w:rsidR="001A273C" w:rsidRPr="002B3533">
        <w:rPr>
          <w:rFonts w:ascii="Arial" w:eastAsia="Times New Roman" w:hAnsi="Arial" w:cs="Arial"/>
          <w:color w:val="000000"/>
          <w:sz w:val="18"/>
          <w:szCs w:val="18"/>
        </w:rPr>
        <w:t>innehålla information om de risker som arbetet</w:t>
      </w:r>
      <w:r w:rsidR="00C05D7F" w:rsidRPr="002B353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="001A273C" w:rsidRPr="002B3533">
        <w:rPr>
          <w:rFonts w:ascii="Arial" w:eastAsia="Times New Roman" w:hAnsi="Arial" w:cs="Arial"/>
          <w:color w:val="000000"/>
          <w:sz w:val="18"/>
          <w:szCs w:val="18"/>
        </w:rPr>
        <w:t>innebär och vilk</w:t>
      </w:r>
      <w:r w:rsidRPr="002B3533">
        <w:rPr>
          <w:rFonts w:ascii="Arial" w:eastAsia="Times New Roman" w:hAnsi="Arial" w:cs="Arial"/>
          <w:color w:val="000000"/>
          <w:sz w:val="18"/>
          <w:szCs w:val="18"/>
        </w:rPr>
        <w:t xml:space="preserve">a skyddsåtgärder som kan ska utföras </w:t>
      </w:r>
      <w:r w:rsidR="001A273C" w:rsidRPr="002B3533">
        <w:rPr>
          <w:rFonts w:ascii="Arial" w:eastAsia="Times New Roman" w:hAnsi="Arial" w:cs="Arial"/>
          <w:color w:val="000000"/>
          <w:sz w:val="18"/>
          <w:szCs w:val="18"/>
        </w:rPr>
        <w:t>för att arbetet ska</w:t>
      </w:r>
      <w:r w:rsidR="00C05D7F" w:rsidRPr="002B353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="001A273C" w:rsidRPr="002B3533">
        <w:rPr>
          <w:rFonts w:ascii="Arial" w:eastAsia="Times New Roman" w:hAnsi="Arial" w:cs="Arial"/>
          <w:color w:val="000000"/>
          <w:sz w:val="18"/>
          <w:szCs w:val="18"/>
        </w:rPr>
        <w:t>kunna utföras på ett säkert sätt.</w:t>
      </w:r>
    </w:p>
    <w:p w:rsidR="001A273C" w:rsidRPr="002B3533" w:rsidRDefault="001A273C" w:rsidP="001A273C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2B3533">
        <w:rPr>
          <w:rFonts w:ascii="Arial" w:eastAsia="Times New Roman" w:hAnsi="Arial" w:cs="Arial"/>
          <w:color w:val="000000"/>
          <w:sz w:val="18"/>
          <w:szCs w:val="18"/>
        </w:rPr>
        <w:t xml:space="preserve">Utbildningen för de som leder </w:t>
      </w:r>
      <w:r w:rsidR="006A130E" w:rsidRPr="002B3533">
        <w:rPr>
          <w:rFonts w:ascii="Arial" w:eastAsia="Times New Roman" w:hAnsi="Arial" w:cs="Arial"/>
          <w:color w:val="000000"/>
          <w:sz w:val="18"/>
          <w:szCs w:val="18"/>
        </w:rPr>
        <w:t xml:space="preserve">arbetet </w:t>
      </w:r>
      <w:r w:rsidRPr="002B3533">
        <w:rPr>
          <w:rFonts w:ascii="Arial" w:eastAsia="Times New Roman" w:hAnsi="Arial" w:cs="Arial"/>
          <w:color w:val="000000"/>
          <w:sz w:val="18"/>
          <w:szCs w:val="18"/>
        </w:rPr>
        <w:t xml:space="preserve">eller </w:t>
      </w:r>
      <w:r w:rsidR="007646EC" w:rsidRPr="002B3533">
        <w:rPr>
          <w:rFonts w:ascii="Arial" w:eastAsia="Times New Roman" w:hAnsi="Arial" w:cs="Arial"/>
          <w:color w:val="000000"/>
          <w:sz w:val="18"/>
          <w:szCs w:val="18"/>
        </w:rPr>
        <w:t>arbetar</w:t>
      </w:r>
      <w:r w:rsidRPr="002B3533">
        <w:rPr>
          <w:rFonts w:ascii="Arial" w:eastAsia="Times New Roman" w:hAnsi="Arial" w:cs="Arial"/>
          <w:color w:val="000000"/>
          <w:sz w:val="18"/>
          <w:szCs w:val="18"/>
        </w:rPr>
        <w:t xml:space="preserve"> ska kunna styrkas genom ett högst fem år gammalt</w:t>
      </w:r>
      <w:r w:rsidR="00D042D3" w:rsidRPr="002B353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="008C1189" w:rsidRPr="002B3533">
        <w:rPr>
          <w:rFonts w:ascii="Arial" w:eastAsia="Times New Roman" w:hAnsi="Arial" w:cs="Arial"/>
          <w:color w:val="000000"/>
          <w:sz w:val="18"/>
          <w:szCs w:val="18"/>
        </w:rPr>
        <w:t>u</w:t>
      </w:r>
      <w:r w:rsidRPr="002B3533">
        <w:rPr>
          <w:rFonts w:ascii="Arial" w:eastAsia="Times New Roman" w:hAnsi="Arial" w:cs="Arial"/>
          <w:color w:val="000000"/>
          <w:sz w:val="18"/>
          <w:szCs w:val="18"/>
        </w:rPr>
        <w:t>tbildnin</w:t>
      </w:r>
      <w:r w:rsidR="007646EC" w:rsidRPr="002B3533">
        <w:rPr>
          <w:rFonts w:ascii="Arial" w:eastAsia="Times New Roman" w:hAnsi="Arial" w:cs="Arial"/>
          <w:color w:val="000000"/>
          <w:sz w:val="18"/>
          <w:szCs w:val="18"/>
        </w:rPr>
        <w:t xml:space="preserve">gsbevis som ska </w:t>
      </w:r>
      <w:r w:rsidRPr="002B3533">
        <w:rPr>
          <w:rFonts w:ascii="Arial" w:eastAsia="Times New Roman" w:hAnsi="Arial" w:cs="Arial"/>
          <w:color w:val="000000"/>
          <w:sz w:val="18"/>
          <w:szCs w:val="18"/>
        </w:rPr>
        <w:t>beskriva de moment som ingått i</w:t>
      </w:r>
      <w:r w:rsidR="007646EC" w:rsidRPr="002B353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Pr="002B3533">
        <w:rPr>
          <w:rFonts w:ascii="Arial" w:eastAsia="Times New Roman" w:hAnsi="Arial" w:cs="Arial"/>
          <w:color w:val="000000"/>
          <w:sz w:val="18"/>
          <w:szCs w:val="18"/>
        </w:rPr>
        <w:t>utbildningen.</w:t>
      </w:r>
    </w:p>
    <w:p w:rsidR="00081C2B" w:rsidRPr="002B3533" w:rsidRDefault="00081C2B" w:rsidP="001A273C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1A273C" w:rsidRPr="002B3533" w:rsidRDefault="001A273C" w:rsidP="001A273C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2B3533">
        <w:rPr>
          <w:rFonts w:ascii="Arial" w:eastAsia="Times New Roman" w:hAnsi="Arial" w:cs="Arial"/>
          <w:b/>
          <w:color w:val="000000"/>
          <w:sz w:val="18"/>
          <w:szCs w:val="18"/>
        </w:rPr>
        <w:t>Läkarundersökningar</w:t>
      </w:r>
    </w:p>
    <w:p w:rsidR="00081C2B" w:rsidRPr="002B3533" w:rsidRDefault="00081C2B" w:rsidP="001A273C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</w:p>
    <w:p w:rsidR="001A273C" w:rsidRPr="002B3533" w:rsidRDefault="001A273C" w:rsidP="001A273C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2B3533">
        <w:rPr>
          <w:rFonts w:ascii="Arial" w:eastAsia="Times New Roman" w:hAnsi="Arial" w:cs="Arial"/>
          <w:color w:val="000000"/>
          <w:sz w:val="18"/>
          <w:szCs w:val="18"/>
        </w:rPr>
        <w:t>37 f § Arbetsgivaren ska erbjuda l</w:t>
      </w:r>
      <w:r w:rsidR="00081C2B" w:rsidRPr="002B3533">
        <w:rPr>
          <w:rFonts w:ascii="Arial" w:eastAsia="Times New Roman" w:hAnsi="Arial" w:cs="Arial"/>
          <w:color w:val="000000"/>
          <w:sz w:val="18"/>
          <w:szCs w:val="18"/>
        </w:rPr>
        <w:t>äkarundersökning</w:t>
      </w:r>
      <w:r w:rsidR="008C1189" w:rsidRPr="002B3533">
        <w:rPr>
          <w:rFonts w:ascii="Arial" w:eastAsia="Times New Roman" w:hAnsi="Arial" w:cs="Arial"/>
          <w:color w:val="000000"/>
          <w:sz w:val="18"/>
          <w:szCs w:val="18"/>
        </w:rPr>
        <w:t xml:space="preserve"> för de som arbetar</w:t>
      </w:r>
      <w:r w:rsidRPr="002B3533">
        <w:rPr>
          <w:rFonts w:ascii="Arial" w:eastAsia="Times New Roman" w:hAnsi="Arial" w:cs="Arial"/>
          <w:color w:val="000000"/>
          <w:sz w:val="18"/>
          <w:szCs w:val="18"/>
        </w:rPr>
        <w:t xml:space="preserve"> med </w:t>
      </w:r>
      <w:r w:rsidR="008C1189" w:rsidRPr="002B3533">
        <w:rPr>
          <w:rFonts w:ascii="Arial" w:eastAsia="Times New Roman" w:hAnsi="Arial" w:cs="Arial"/>
          <w:color w:val="000000"/>
          <w:sz w:val="18"/>
          <w:szCs w:val="18"/>
        </w:rPr>
        <w:t>följande:</w:t>
      </w:r>
    </w:p>
    <w:p w:rsidR="001A273C" w:rsidRPr="002B3533" w:rsidRDefault="001A273C" w:rsidP="001A273C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2B3533">
        <w:rPr>
          <w:rFonts w:ascii="Arial" w:eastAsia="Times New Roman" w:hAnsi="Arial" w:cs="Arial"/>
          <w:color w:val="000000"/>
          <w:sz w:val="18"/>
          <w:szCs w:val="18"/>
        </w:rPr>
        <w:t>1. epoxiplastkomponenter,</w:t>
      </w:r>
    </w:p>
    <w:p w:rsidR="001A273C" w:rsidRPr="002B3533" w:rsidRDefault="001A273C" w:rsidP="001A273C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2B3533">
        <w:rPr>
          <w:rFonts w:ascii="Arial" w:eastAsia="Times New Roman" w:hAnsi="Arial" w:cs="Arial"/>
          <w:color w:val="000000"/>
          <w:sz w:val="18"/>
          <w:szCs w:val="18"/>
        </w:rPr>
        <w:t>2. formaldehydhartser,</w:t>
      </w:r>
    </w:p>
    <w:p w:rsidR="001A273C" w:rsidRPr="002B3533" w:rsidRDefault="001A273C" w:rsidP="001A273C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2B3533">
        <w:rPr>
          <w:rFonts w:ascii="Arial" w:eastAsia="Times New Roman" w:hAnsi="Arial" w:cs="Arial"/>
          <w:color w:val="000000"/>
          <w:sz w:val="18"/>
          <w:szCs w:val="18"/>
        </w:rPr>
        <w:t xml:space="preserve">3. </w:t>
      </w:r>
      <w:r w:rsidR="007646EC" w:rsidRPr="002B3533">
        <w:rPr>
          <w:rFonts w:ascii="Arial" w:eastAsia="Times New Roman" w:hAnsi="Arial" w:cs="Arial"/>
          <w:color w:val="000000"/>
          <w:sz w:val="18"/>
          <w:szCs w:val="18"/>
        </w:rPr>
        <w:t xml:space="preserve">Akrylater eller </w:t>
      </w:r>
      <w:r w:rsidRPr="002B3533">
        <w:rPr>
          <w:rFonts w:ascii="Arial" w:eastAsia="Times New Roman" w:hAnsi="Arial" w:cs="Arial"/>
          <w:color w:val="000000"/>
          <w:sz w:val="18"/>
          <w:szCs w:val="18"/>
        </w:rPr>
        <w:t xml:space="preserve">metakrylater som ska vara märkta med H317 eller H334 </w:t>
      </w:r>
    </w:p>
    <w:p w:rsidR="001A273C" w:rsidRPr="002B3533" w:rsidRDefault="001A273C" w:rsidP="001A273C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2B3533">
        <w:rPr>
          <w:rFonts w:ascii="Arial" w:eastAsia="Times New Roman" w:hAnsi="Arial" w:cs="Arial"/>
          <w:color w:val="000000"/>
          <w:sz w:val="18"/>
          <w:szCs w:val="18"/>
        </w:rPr>
        <w:t xml:space="preserve">37 g § </w:t>
      </w:r>
      <w:r w:rsidR="00D042D3" w:rsidRPr="002B3533">
        <w:rPr>
          <w:rFonts w:ascii="Arial" w:eastAsia="Times New Roman" w:hAnsi="Arial" w:cs="Arial"/>
          <w:color w:val="000000"/>
          <w:sz w:val="18"/>
          <w:szCs w:val="18"/>
        </w:rPr>
        <w:t>P</w:t>
      </w:r>
      <w:r w:rsidRPr="002B3533">
        <w:rPr>
          <w:rFonts w:ascii="Arial" w:eastAsia="Times New Roman" w:hAnsi="Arial" w:cs="Arial"/>
          <w:color w:val="000000"/>
          <w:sz w:val="18"/>
          <w:szCs w:val="18"/>
        </w:rPr>
        <w:t>eriodisk läkarundersök</w:t>
      </w:r>
      <w:r w:rsidR="00D042D3" w:rsidRPr="002B3533">
        <w:rPr>
          <w:rFonts w:ascii="Arial" w:eastAsia="Times New Roman" w:hAnsi="Arial" w:cs="Arial"/>
          <w:color w:val="000000"/>
          <w:sz w:val="18"/>
          <w:szCs w:val="18"/>
        </w:rPr>
        <w:t xml:space="preserve">ning med tjänstbarhetsbedömning </w:t>
      </w:r>
      <w:r w:rsidR="006A130E" w:rsidRPr="002B3533">
        <w:rPr>
          <w:rFonts w:ascii="Arial" w:eastAsia="Times New Roman" w:hAnsi="Arial" w:cs="Arial"/>
          <w:color w:val="000000"/>
          <w:sz w:val="18"/>
          <w:szCs w:val="18"/>
        </w:rPr>
        <w:t>ska utföras</w:t>
      </w:r>
      <w:r w:rsidR="007646EC" w:rsidRPr="002B353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="006A130E" w:rsidRPr="002B3533">
        <w:rPr>
          <w:rFonts w:ascii="Arial" w:eastAsia="Times New Roman" w:hAnsi="Arial" w:cs="Arial"/>
          <w:color w:val="000000"/>
          <w:sz w:val="18"/>
          <w:szCs w:val="18"/>
        </w:rPr>
        <w:t xml:space="preserve">på de som </w:t>
      </w:r>
      <w:r w:rsidR="00D042D3" w:rsidRPr="002B3533">
        <w:rPr>
          <w:rFonts w:ascii="Arial" w:eastAsia="Times New Roman" w:hAnsi="Arial" w:cs="Arial"/>
          <w:color w:val="000000"/>
          <w:sz w:val="18"/>
          <w:szCs w:val="18"/>
        </w:rPr>
        <w:t>arbetar med:</w:t>
      </w:r>
    </w:p>
    <w:p w:rsidR="001A273C" w:rsidRPr="002B3533" w:rsidRDefault="00D042D3" w:rsidP="001A273C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2B3533">
        <w:rPr>
          <w:rFonts w:ascii="Arial" w:eastAsia="Times New Roman" w:hAnsi="Arial" w:cs="Arial"/>
          <w:color w:val="000000"/>
          <w:sz w:val="18"/>
          <w:szCs w:val="18"/>
        </w:rPr>
        <w:t>1. I</w:t>
      </w:r>
      <w:r w:rsidR="001A273C" w:rsidRPr="002B3533">
        <w:rPr>
          <w:rFonts w:ascii="Arial" w:eastAsia="Times New Roman" w:hAnsi="Arial" w:cs="Arial"/>
          <w:color w:val="000000"/>
          <w:sz w:val="18"/>
          <w:szCs w:val="18"/>
        </w:rPr>
        <w:t>socyanater eller organiska</w:t>
      </w:r>
      <w:r w:rsidR="007646EC" w:rsidRPr="002B353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Pr="002B3533">
        <w:rPr>
          <w:rFonts w:ascii="Arial" w:eastAsia="Times New Roman" w:hAnsi="Arial" w:cs="Arial"/>
          <w:color w:val="000000"/>
          <w:sz w:val="18"/>
          <w:szCs w:val="18"/>
        </w:rPr>
        <w:t xml:space="preserve">syraanhydrider som är </w:t>
      </w:r>
      <w:r w:rsidR="001A273C" w:rsidRPr="002B3533">
        <w:rPr>
          <w:rFonts w:ascii="Arial" w:eastAsia="Times New Roman" w:hAnsi="Arial" w:cs="Arial"/>
          <w:color w:val="000000"/>
          <w:sz w:val="18"/>
          <w:szCs w:val="18"/>
        </w:rPr>
        <w:t>märkta med H334.</w:t>
      </w:r>
    </w:p>
    <w:p w:rsidR="001A273C" w:rsidRPr="002B3533" w:rsidRDefault="00D042D3" w:rsidP="001A273C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2B3533">
        <w:rPr>
          <w:rFonts w:ascii="Arial" w:eastAsia="Times New Roman" w:hAnsi="Arial" w:cs="Arial"/>
          <w:color w:val="000000"/>
          <w:sz w:val="18"/>
          <w:szCs w:val="18"/>
        </w:rPr>
        <w:t>2. C</w:t>
      </w:r>
      <w:r w:rsidR="001A273C" w:rsidRPr="002B3533">
        <w:rPr>
          <w:rFonts w:ascii="Arial" w:eastAsia="Times New Roman" w:hAnsi="Arial" w:cs="Arial"/>
          <w:color w:val="000000"/>
          <w:sz w:val="18"/>
          <w:szCs w:val="18"/>
        </w:rPr>
        <w:t>yanoakrylat</w:t>
      </w:r>
      <w:r w:rsidR="007646EC" w:rsidRPr="002B353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="001A273C" w:rsidRPr="002B3533">
        <w:rPr>
          <w:rFonts w:ascii="Arial" w:eastAsia="Times New Roman" w:hAnsi="Arial" w:cs="Arial"/>
          <w:color w:val="000000"/>
          <w:sz w:val="18"/>
          <w:szCs w:val="18"/>
        </w:rPr>
        <w:t>om arbetet sammanlagt pågår mer än 30 minuter</w:t>
      </w:r>
      <w:r w:rsidR="007646EC" w:rsidRPr="002B353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="001A273C" w:rsidRPr="002B3533">
        <w:rPr>
          <w:rFonts w:ascii="Arial" w:eastAsia="Times New Roman" w:hAnsi="Arial" w:cs="Arial"/>
          <w:color w:val="000000"/>
          <w:sz w:val="18"/>
          <w:szCs w:val="18"/>
        </w:rPr>
        <w:t>per vecka.</w:t>
      </w:r>
    </w:p>
    <w:p w:rsidR="001A273C" w:rsidRPr="002B3533" w:rsidRDefault="00D042D3" w:rsidP="001A273C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2B3533">
        <w:rPr>
          <w:rFonts w:ascii="Arial" w:eastAsia="Times New Roman" w:hAnsi="Arial" w:cs="Arial"/>
          <w:color w:val="000000"/>
          <w:sz w:val="18"/>
          <w:szCs w:val="18"/>
        </w:rPr>
        <w:t>3. I</w:t>
      </w:r>
      <w:r w:rsidR="001A273C" w:rsidRPr="002B3533">
        <w:rPr>
          <w:rFonts w:ascii="Arial" w:eastAsia="Times New Roman" w:hAnsi="Arial" w:cs="Arial"/>
          <w:color w:val="000000"/>
          <w:sz w:val="18"/>
          <w:szCs w:val="18"/>
        </w:rPr>
        <w:t>socyanater som bildas vid termisk</w:t>
      </w:r>
      <w:r w:rsidR="007646EC" w:rsidRPr="002B353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="001A273C" w:rsidRPr="002B3533">
        <w:rPr>
          <w:rFonts w:ascii="Arial" w:eastAsia="Times New Roman" w:hAnsi="Arial" w:cs="Arial"/>
          <w:color w:val="000000"/>
          <w:sz w:val="18"/>
          <w:szCs w:val="18"/>
        </w:rPr>
        <w:t>nedbrytning.</w:t>
      </w:r>
    </w:p>
    <w:p w:rsidR="007646EC" w:rsidRPr="002B3533" w:rsidRDefault="007646EC" w:rsidP="001A273C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7646EC" w:rsidRPr="002B3533" w:rsidRDefault="007646EC" w:rsidP="001A273C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2B3533">
        <w:rPr>
          <w:rFonts w:ascii="Arial" w:eastAsia="Times New Roman" w:hAnsi="Arial" w:cs="Arial"/>
          <w:b/>
          <w:color w:val="000000"/>
          <w:sz w:val="18"/>
          <w:szCs w:val="18"/>
        </w:rPr>
        <w:t>Sanktionsavgifter</w:t>
      </w:r>
    </w:p>
    <w:p w:rsidR="007646EC" w:rsidRPr="002B3533" w:rsidRDefault="007646EC" w:rsidP="001A273C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</w:p>
    <w:p w:rsidR="00D042D3" w:rsidRPr="002B3533" w:rsidRDefault="00D042D3" w:rsidP="00D042D3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2B3533">
        <w:rPr>
          <w:rFonts w:ascii="Arial" w:eastAsia="Times New Roman" w:hAnsi="Arial" w:cs="Arial"/>
          <w:color w:val="000000"/>
          <w:sz w:val="18"/>
          <w:szCs w:val="18"/>
        </w:rPr>
        <w:t>Arbetstagare</w:t>
      </w:r>
      <w:r w:rsidR="007646EC" w:rsidRPr="002B353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Pr="002B3533">
        <w:rPr>
          <w:rFonts w:ascii="Arial" w:eastAsia="Times New Roman" w:hAnsi="Arial" w:cs="Arial"/>
          <w:color w:val="000000"/>
          <w:sz w:val="18"/>
          <w:szCs w:val="18"/>
        </w:rPr>
        <w:t>leder</w:t>
      </w:r>
      <w:r w:rsidR="007646EC" w:rsidRPr="002B3533">
        <w:rPr>
          <w:rFonts w:ascii="Arial" w:eastAsia="Times New Roman" w:hAnsi="Arial" w:cs="Arial"/>
          <w:color w:val="000000"/>
          <w:sz w:val="18"/>
          <w:szCs w:val="18"/>
        </w:rPr>
        <w:t xml:space="preserve"> eller </w:t>
      </w:r>
      <w:r w:rsidRPr="002B3533">
        <w:rPr>
          <w:rFonts w:ascii="Arial" w:eastAsia="Times New Roman" w:hAnsi="Arial" w:cs="Arial"/>
          <w:color w:val="000000"/>
          <w:sz w:val="18"/>
          <w:szCs w:val="18"/>
        </w:rPr>
        <w:t>utför arbete utan utbildningsbevis.</w:t>
      </w:r>
      <w:r w:rsidRPr="002B3533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2B3533">
        <w:rPr>
          <w:rFonts w:ascii="Arial" w:eastAsia="Times New Roman" w:hAnsi="Arial" w:cs="Arial"/>
          <w:color w:val="000000"/>
          <w:sz w:val="18"/>
          <w:szCs w:val="18"/>
        </w:rPr>
        <w:tab/>
        <w:t>10 000 kr per person</w:t>
      </w:r>
    </w:p>
    <w:p w:rsidR="00D042D3" w:rsidRPr="002B3533" w:rsidRDefault="00D042D3" w:rsidP="00D042D3">
      <w:pPr>
        <w:pStyle w:val="Normalweb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2B3533">
        <w:rPr>
          <w:rFonts w:ascii="Arial" w:eastAsiaTheme="minorEastAsia" w:hAnsi="Arial" w:cs="Arial"/>
          <w:bCs/>
          <w:color w:val="000000" w:themeColor="text1"/>
          <w:kern w:val="24"/>
          <w:sz w:val="18"/>
          <w:szCs w:val="18"/>
        </w:rPr>
        <w:t>arbetsmiljöplan saknas</w:t>
      </w:r>
      <w:r w:rsidRPr="002B3533">
        <w:rPr>
          <w:rFonts w:ascii="Arial" w:eastAsiaTheme="minorEastAsia" w:hAnsi="Arial" w:cs="Arial"/>
          <w:bCs/>
          <w:color w:val="000000" w:themeColor="text1"/>
          <w:kern w:val="24"/>
          <w:sz w:val="18"/>
          <w:szCs w:val="18"/>
        </w:rPr>
        <w:tab/>
      </w:r>
      <w:r w:rsidRPr="002B3533">
        <w:rPr>
          <w:rFonts w:ascii="Arial" w:eastAsiaTheme="minorEastAsia" w:hAnsi="Arial" w:cs="Arial"/>
          <w:bCs/>
          <w:color w:val="000000" w:themeColor="text1"/>
          <w:kern w:val="24"/>
          <w:sz w:val="18"/>
          <w:szCs w:val="18"/>
        </w:rPr>
        <w:tab/>
      </w:r>
      <w:r w:rsidRPr="002B3533">
        <w:rPr>
          <w:rFonts w:ascii="Arial" w:eastAsiaTheme="minorEastAsia" w:hAnsi="Arial" w:cs="Arial"/>
          <w:bCs/>
          <w:color w:val="000000" w:themeColor="text1"/>
          <w:kern w:val="24"/>
          <w:sz w:val="18"/>
          <w:szCs w:val="18"/>
        </w:rPr>
        <w:tab/>
      </w:r>
      <w:r w:rsidRPr="002B3533">
        <w:rPr>
          <w:rFonts w:ascii="Arial" w:eastAsiaTheme="minorEastAsia" w:hAnsi="Arial" w:cs="Arial"/>
          <w:bCs/>
          <w:color w:val="000000" w:themeColor="text1"/>
          <w:kern w:val="24"/>
          <w:sz w:val="18"/>
          <w:szCs w:val="18"/>
        </w:rPr>
        <w:tab/>
      </w:r>
      <w:proofErr w:type="gramStart"/>
      <w:r w:rsidRPr="002B3533">
        <w:rPr>
          <w:rFonts w:ascii="Arial" w:eastAsiaTheme="minorEastAsia" w:hAnsi="Arial" w:cs="Arial"/>
          <w:bCs/>
          <w:color w:val="000000" w:themeColor="text1"/>
          <w:kern w:val="24"/>
          <w:sz w:val="18"/>
          <w:szCs w:val="18"/>
        </w:rPr>
        <w:t>15.000</w:t>
      </w:r>
      <w:proofErr w:type="gramEnd"/>
      <w:r w:rsidRPr="002B3533">
        <w:rPr>
          <w:rFonts w:ascii="Arial" w:eastAsiaTheme="minorEastAsia" w:hAnsi="Arial" w:cs="Arial"/>
          <w:bCs/>
          <w:color w:val="000000" w:themeColor="text1"/>
          <w:kern w:val="24"/>
          <w:sz w:val="18"/>
          <w:szCs w:val="18"/>
        </w:rPr>
        <w:t>- 50.000:-</w:t>
      </w:r>
    </w:p>
    <w:p w:rsidR="00D042D3" w:rsidRPr="002B3533" w:rsidRDefault="00D042D3" w:rsidP="00D042D3">
      <w:pPr>
        <w:pStyle w:val="Normalweb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2B3533">
        <w:rPr>
          <w:rFonts w:ascii="Arial" w:eastAsiaTheme="minorEastAsia" w:hAnsi="Arial" w:cs="Arial"/>
          <w:bCs/>
          <w:color w:val="000000" w:themeColor="text1"/>
          <w:kern w:val="24"/>
          <w:sz w:val="18"/>
          <w:szCs w:val="18"/>
        </w:rPr>
        <w:t>förhandsanmälan mobila anläggningar</w:t>
      </w:r>
      <w:r w:rsidRPr="002B3533">
        <w:rPr>
          <w:rFonts w:ascii="Arial" w:eastAsiaTheme="minorEastAsia" w:hAnsi="Arial" w:cs="Arial"/>
          <w:bCs/>
          <w:color w:val="000000" w:themeColor="text1"/>
          <w:kern w:val="24"/>
          <w:sz w:val="18"/>
          <w:szCs w:val="18"/>
        </w:rPr>
        <w:tab/>
      </w:r>
      <w:r w:rsidRPr="002B3533">
        <w:rPr>
          <w:rFonts w:ascii="Arial" w:eastAsiaTheme="minorEastAsia" w:hAnsi="Arial" w:cs="Arial"/>
          <w:bCs/>
          <w:color w:val="000000" w:themeColor="text1"/>
          <w:kern w:val="24"/>
          <w:sz w:val="18"/>
          <w:szCs w:val="18"/>
        </w:rPr>
        <w:tab/>
      </w:r>
      <w:r w:rsidRPr="002B3533">
        <w:rPr>
          <w:rFonts w:ascii="Arial" w:eastAsiaTheme="minorEastAsia" w:hAnsi="Arial" w:cs="Arial"/>
          <w:bCs/>
          <w:color w:val="000000" w:themeColor="text1"/>
          <w:kern w:val="24"/>
          <w:sz w:val="18"/>
          <w:szCs w:val="18"/>
        </w:rPr>
        <w:tab/>
      </w:r>
      <w:proofErr w:type="gramStart"/>
      <w:r w:rsidRPr="002B3533">
        <w:rPr>
          <w:rFonts w:ascii="Arial" w:eastAsiaTheme="minorEastAsia" w:hAnsi="Arial" w:cs="Arial"/>
          <w:bCs/>
          <w:color w:val="000000" w:themeColor="text1"/>
          <w:kern w:val="24"/>
          <w:sz w:val="18"/>
          <w:szCs w:val="18"/>
        </w:rPr>
        <w:t>5000:-</w:t>
      </w:r>
      <w:proofErr w:type="gramEnd"/>
    </w:p>
    <w:p w:rsidR="00D042D3" w:rsidRPr="002B3533" w:rsidRDefault="00D042D3" w:rsidP="00D042D3">
      <w:pPr>
        <w:pStyle w:val="Normalweb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2B3533">
        <w:rPr>
          <w:rFonts w:ascii="Arial" w:eastAsiaTheme="minorEastAsia" w:hAnsi="Arial" w:cs="Arial"/>
          <w:bCs/>
          <w:color w:val="000000" w:themeColor="text1"/>
          <w:kern w:val="24"/>
          <w:sz w:val="18"/>
          <w:szCs w:val="18"/>
        </w:rPr>
        <w:t>riskbedömningar saknas</w:t>
      </w:r>
      <w:r w:rsidRPr="002B3533">
        <w:rPr>
          <w:rFonts w:ascii="Arial" w:eastAsiaTheme="minorEastAsia" w:hAnsi="Arial" w:cs="Arial"/>
          <w:bCs/>
          <w:color w:val="000000" w:themeColor="text1"/>
          <w:kern w:val="24"/>
          <w:sz w:val="18"/>
          <w:szCs w:val="18"/>
        </w:rPr>
        <w:tab/>
      </w:r>
      <w:r w:rsidRPr="002B3533">
        <w:rPr>
          <w:rFonts w:ascii="Arial" w:eastAsiaTheme="minorEastAsia" w:hAnsi="Arial" w:cs="Arial"/>
          <w:bCs/>
          <w:color w:val="000000" w:themeColor="text1"/>
          <w:kern w:val="24"/>
          <w:sz w:val="18"/>
          <w:szCs w:val="18"/>
        </w:rPr>
        <w:tab/>
      </w:r>
      <w:r w:rsidRPr="002B3533">
        <w:rPr>
          <w:rFonts w:ascii="Arial" w:eastAsiaTheme="minorEastAsia" w:hAnsi="Arial" w:cs="Arial"/>
          <w:bCs/>
          <w:color w:val="000000" w:themeColor="text1"/>
          <w:kern w:val="24"/>
          <w:sz w:val="18"/>
          <w:szCs w:val="18"/>
        </w:rPr>
        <w:tab/>
      </w:r>
      <w:r w:rsidRPr="002B3533">
        <w:rPr>
          <w:rFonts w:ascii="Arial" w:eastAsiaTheme="minorEastAsia" w:hAnsi="Arial" w:cs="Arial"/>
          <w:bCs/>
          <w:color w:val="000000" w:themeColor="text1"/>
          <w:kern w:val="24"/>
          <w:sz w:val="18"/>
          <w:szCs w:val="18"/>
        </w:rPr>
        <w:tab/>
      </w:r>
      <w:proofErr w:type="gramStart"/>
      <w:r w:rsidRPr="002B3533">
        <w:rPr>
          <w:rFonts w:ascii="Arial" w:eastAsiaTheme="minorEastAsia" w:hAnsi="Arial" w:cs="Arial"/>
          <w:bCs/>
          <w:color w:val="000000" w:themeColor="text1"/>
          <w:kern w:val="24"/>
          <w:sz w:val="18"/>
          <w:szCs w:val="18"/>
        </w:rPr>
        <w:t>15.000</w:t>
      </w:r>
      <w:proofErr w:type="gramEnd"/>
      <w:r w:rsidRPr="002B3533">
        <w:rPr>
          <w:rFonts w:ascii="Arial" w:eastAsiaTheme="minorEastAsia" w:hAnsi="Arial" w:cs="Arial"/>
          <w:bCs/>
          <w:color w:val="000000" w:themeColor="text1"/>
          <w:kern w:val="24"/>
          <w:sz w:val="18"/>
          <w:szCs w:val="18"/>
        </w:rPr>
        <w:t>- 150.000:-</w:t>
      </w:r>
    </w:p>
    <w:p w:rsidR="00D042D3" w:rsidRPr="002B3533" w:rsidRDefault="00D042D3" w:rsidP="00D042D3">
      <w:pPr>
        <w:pStyle w:val="Normalweb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2B3533">
        <w:rPr>
          <w:rFonts w:ascii="Arial" w:eastAsiaTheme="minorEastAsia" w:hAnsi="Arial" w:cs="Arial"/>
          <w:bCs/>
          <w:color w:val="000000" w:themeColor="text1"/>
          <w:kern w:val="24"/>
          <w:sz w:val="18"/>
          <w:szCs w:val="18"/>
        </w:rPr>
        <w:t>kontroll av skyddsutrustning inte utförd eller dokumentation saknas</w:t>
      </w:r>
      <w:r w:rsidRPr="002B3533">
        <w:rPr>
          <w:rFonts w:ascii="Arial" w:eastAsiaTheme="minorEastAsia" w:hAnsi="Arial" w:cs="Arial"/>
          <w:bCs/>
          <w:color w:val="000000" w:themeColor="text1"/>
          <w:kern w:val="24"/>
          <w:sz w:val="18"/>
          <w:szCs w:val="18"/>
        </w:rPr>
        <w:tab/>
      </w:r>
      <w:proofErr w:type="gramStart"/>
      <w:r w:rsidRPr="002B3533">
        <w:rPr>
          <w:rFonts w:ascii="Arial" w:eastAsiaTheme="minorEastAsia" w:hAnsi="Arial" w:cs="Arial"/>
          <w:bCs/>
          <w:color w:val="000000" w:themeColor="text1"/>
          <w:kern w:val="24"/>
          <w:sz w:val="18"/>
          <w:szCs w:val="18"/>
        </w:rPr>
        <w:t>15.000</w:t>
      </w:r>
      <w:proofErr w:type="gramEnd"/>
      <w:r w:rsidRPr="002B3533">
        <w:rPr>
          <w:rFonts w:ascii="Arial" w:eastAsiaTheme="minorEastAsia" w:hAnsi="Arial" w:cs="Arial"/>
          <w:bCs/>
          <w:color w:val="000000" w:themeColor="text1"/>
          <w:kern w:val="24"/>
          <w:sz w:val="18"/>
          <w:szCs w:val="18"/>
        </w:rPr>
        <w:t>- 150.000:-</w:t>
      </w:r>
    </w:p>
    <w:p w:rsidR="001A273C" w:rsidRPr="002B3533" w:rsidRDefault="00D042D3" w:rsidP="002B3533">
      <w:pPr>
        <w:pStyle w:val="Normalweb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2B3533">
        <w:rPr>
          <w:rFonts w:ascii="Arial" w:eastAsiaTheme="minorEastAsia" w:hAnsi="Arial" w:cs="Arial"/>
          <w:bCs/>
          <w:color w:val="000000" w:themeColor="text1"/>
          <w:kern w:val="24"/>
          <w:sz w:val="18"/>
          <w:szCs w:val="18"/>
        </w:rPr>
        <w:t>medicinska kontroller ej genomförda</w:t>
      </w:r>
      <w:r w:rsidRPr="002B3533">
        <w:rPr>
          <w:rFonts w:ascii="Arial" w:eastAsiaTheme="minorEastAsia" w:hAnsi="Arial" w:cs="Arial"/>
          <w:bCs/>
          <w:color w:val="000000" w:themeColor="text1"/>
          <w:kern w:val="24"/>
          <w:sz w:val="18"/>
          <w:szCs w:val="18"/>
        </w:rPr>
        <w:tab/>
      </w:r>
      <w:r w:rsidRPr="002B3533">
        <w:rPr>
          <w:rFonts w:ascii="Arial" w:eastAsiaTheme="minorEastAsia" w:hAnsi="Arial" w:cs="Arial"/>
          <w:bCs/>
          <w:color w:val="000000" w:themeColor="text1"/>
          <w:kern w:val="24"/>
          <w:sz w:val="18"/>
          <w:szCs w:val="18"/>
        </w:rPr>
        <w:tab/>
      </w:r>
      <w:r w:rsidRPr="002B3533">
        <w:rPr>
          <w:rFonts w:ascii="Arial" w:eastAsiaTheme="minorEastAsia" w:hAnsi="Arial" w:cs="Arial"/>
          <w:bCs/>
          <w:color w:val="000000" w:themeColor="text1"/>
          <w:kern w:val="24"/>
          <w:sz w:val="18"/>
          <w:szCs w:val="18"/>
        </w:rPr>
        <w:tab/>
        <w:t xml:space="preserve">minst </w:t>
      </w:r>
      <w:proofErr w:type="gramStart"/>
      <w:r w:rsidRPr="002B3533">
        <w:rPr>
          <w:rFonts w:ascii="Arial" w:eastAsiaTheme="minorEastAsia" w:hAnsi="Arial" w:cs="Arial"/>
          <w:bCs/>
          <w:color w:val="000000" w:themeColor="text1"/>
          <w:kern w:val="24"/>
          <w:sz w:val="18"/>
          <w:szCs w:val="18"/>
        </w:rPr>
        <w:t>10.000</w:t>
      </w:r>
      <w:proofErr w:type="gramEnd"/>
      <w:r w:rsidRPr="002B3533">
        <w:rPr>
          <w:rFonts w:ascii="Arial" w:eastAsiaTheme="minorEastAsia" w:hAnsi="Arial" w:cs="Arial"/>
          <w:bCs/>
          <w:color w:val="000000" w:themeColor="text1"/>
          <w:kern w:val="24"/>
          <w:sz w:val="18"/>
          <w:szCs w:val="18"/>
        </w:rPr>
        <w:t>:-</w:t>
      </w:r>
    </w:p>
    <w:sectPr w:rsidR="001A273C" w:rsidRPr="002B3533" w:rsidSect="006A130E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A273C"/>
    <w:rsid w:val="00081C2B"/>
    <w:rsid w:val="001A273C"/>
    <w:rsid w:val="002B3533"/>
    <w:rsid w:val="0034674F"/>
    <w:rsid w:val="0035052D"/>
    <w:rsid w:val="004327FB"/>
    <w:rsid w:val="00515E7D"/>
    <w:rsid w:val="006A130E"/>
    <w:rsid w:val="0075020D"/>
    <w:rsid w:val="007646EC"/>
    <w:rsid w:val="00877DEA"/>
    <w:rsid w:val="008C1189"/>
    <w:rsid w:val="009E300A"/>
    <w:rsid w:val="00C05D7F"/>
    <w:rsid w:val="00C86693"/>
    <w:rsid w:val="00D042D3"/>
    <w:rsid w:val="00D25D00"/>
    <w:rsid w:val="00E00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0614F0-5AEE-4963-9966-8899252D1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D0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D04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34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658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PekkaV</dc:creator>
  <cp:lastModifiedBy>Admin</cp:lastModifiedBy>
  <cp:revision>6</cp:revision>
  <dcterms:created xsi:type="dcterms:W3CDTF">2017-10-06T08:25:00Z</dcterms:created>
  <dcterms:modified xsi:type="dcterms:W3CDTF">2017-10-10T14:40:00Z</dcterms:modified>
</cp:coreProperties>
</file>